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550" w:rsidRDefault="006B7585">
      <w:pPr>
        <w:spacing w:after="0" w:line="360" w:lineRule="auto"/>
        <w:ind w:right="-88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ĐOÀN TRƯỜNG CĐ LÝ TỰ TRỌNG TP.HCM</w:t>
      </w:r>
    </w:p>
    <w:p w:rsidR="00F20550" w:rsidRDefault="006B7585">
      <w:pPr>
        <w:spacing w:after="0" w:line="360" w:lineRule="auto"/>
        <w:ind w:right="-88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BCH LCĐ KHOA ĐIỆN – ĐIỆN TỬ </w:t>
      </w:r>
    </w:p>
    <w:p w:rsidR="00F20550" w:rsidRDefault="006B7585">
      <w:pPr>
        <w:spacing w:after="0" w:line="360" w:lineRule="auto"/>
        <w:ind w:left="1440" w:right="-882" w:firstLine="403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*****</w:t>
      </w:r>
    </w:p>
    <w:p w:rsidR="00F20550" w:rsidRDefault="00F20550">
      <w:pPr>
        <w:spacing w:after="0" w:line="360" w:lineRule="auto"/>
        <w:ind w:right="-882"/>
        <w:rPr>
          <w:rFonts w:ascii="Times New Roman" w:eastAsia="Times New Roman" w:hAnsi="Times New Roman" w:cs="Times New Roman"/>
          <w:b/>
          <w:u w:val="single"/>
        </w:rPr>
      </w:pPr>
    </w:p>
    <w:p w:rsidR="00F20550" w:rsidRDefault="006B7585">
      <w:pPr>
        <w:spacing w:after="0" w:line="360" w:lineRule="auto"/>
        <w:ind w:right="-882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ĐOÀN TNCS HỒ CHÍ MINH</w:t>
      </w:r>
    </w:p>
    <w:p w:rsidR="00F20550" w:rsidRDefault="006B7585">
      <w:pPr>
        <w:spacing w:after="0" w:line="360" w:lineRule="auto"/>
        <w:ind w:left="-540" w:right="-882" w:firstLine="113"/>
        <w:rPr>
          <w:rFonts w:ascii="Times New Roman" w:eastAsia="Times New Roman" w:hAnsi="Times New Roman" w:cs="Times New Roman"/>
          <w:i/>
        </w:rPr>
        <w:sectPr w:rsidR="00F20550">
          <w:pgSz w:w="12240" w:h="15840"/>
          <w:pgMar w:top="1440" w:right="900" w:bottom="1440" w:left="1440" w:header="720" w:footer="720" w:gutter="0"/>
          <w:pgNumType w:start="1"/>
          <w:cols w:num="2" w:space="720" w:equalWidth="0">
            <w:col w:w="4217" w:space="1466"/>
            <w:col w:w="4217" w:space="0"/>
          </w:cols>
        </w:sectPr>
      </w:pPr>
      <w:r>
        <w:rPr>
          <w:rFonts w:ascii="Times New Roman" w:eastAsia="Times New Roman" w:hAnsi="Times New Roman" w:cs="Times New Roman"/>
          <w:i/>
        </w:rPr>
        <w:t>Tp. Hồ Chí Minh, ngày   tháng 10 năm 2023</w:t>
      </w:r>
    </w:p>
    <w:p w:rsidR="00F20550" w:rsidRDefault="00F20550">
      <w:pPr>
        <w:spacing w:after="0" w:line="240" w:lineRule="auto"/>
        <w:ind w:right="-882"/>
        <w:rPr>
          <w:rFonts w:ascii="Times New Roman" w:eastAsia="Times New Roman" w:hAnsi="Times New Roman" w:cs="Times New Roman"/>
        </w:rPr>
        <w:sectPr w:rsidR="00F20550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2970" w:space="3420"/>
            <w:col w:w="2970" w:space="0"/>
          </w:cols>
        </w:sectPr>
      </w:pPr>
    </w:p>
    <w:p w:rsidR="00F20550" w:rsidRDefault="006B7585">
      <w:pPr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ĐĂNG KÝ GIẢI BÓNG ĐÁ TRUYỀN THỐNG</w:t>
      </w:r>
    </w:p>
    <w:p w:rsidR="00F20550" w:rsidRDefault="006B7585">
      <w:pPr>
        <w:ind w:right="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“KHOA ĐIỆN - ĐIỆN TỬ NĂM HỌC 2023 - 2024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</w:p>
    <w:p w:rsidR="00F20550" w:rsidRDefault="006B7585">
      <w:pPr>
        <w:ind w:right="4"/>
        <w:jc w:val="center"/>
        <w:rPr>
          <w:b/>
          <w:smallCap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CHI ĐOÀN LỚP: 23C1-</w:t>
      </w:r>
      <w:r w:rsidR="00A57921">
        <w:rPr>
          <w:rFonts w:ascii="Times New Roman" w:eastAsia="Times New Roman" w:hAnsi="Times New Roman" w:cs="Times New Roman"/>
          <w:b/>
          <w:sz w:val="26"/>
          <w:szCs w:val="26"/>
        </w:rPr>
        <w:t>Đ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</w:rPr>
        <w:t>CN1</w:t>
      </w:r>
    </w:p>
    <w:tbl>
      <w:tblPr>
        <w:tblStyle w:val="a"/>
        <w:tblW w:w="8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977"/>
        <w:gridCol w:w="1275"/>
        <w:gridCol w:w="2067"/>
        <w:gridCol w:w="1559"/>
      </w:tblGrid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:rsidR="00F20550" w:rsidRDefault="006B7585">
            <w:pPr>
              <w:spacing w:before="60" w:after="60"/>
              <w:ind w:left="-142"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Phạm Huy Hoàng 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23002684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0354162414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Phan Nguyễn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hanh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ơn 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23002157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0393115396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Trần Khắc Khiên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23001719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0911688642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Lê Đình Quý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23004802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0377100628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Hoàng Công Hồng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23002185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0565701377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Điểu Sa En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23004581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0385920284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Trần Tiến Thành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23004678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0387731314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Nguyễn Khắc Hoàng</w:t>
            </w:r>
          </w:p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23004325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0949740306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Trương Khánh Long 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23001844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0904936617</w:t>
            </w:r>
          </w:p>
        </w:tc>
        <w:tc>
          <w:tcPr>
            <w:tcW w:w="1559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Đội Trưởng</w:t>
            </w: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Nguyễn Tiến Thành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23004412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0937838002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Điểu Thiên Vũ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23004722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0363882605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Lê Quốc Hùng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23004383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0813451313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Nguyễn Thái Sơn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23005169</w:t>
            </w:r>
          </w:p>
        </w:tc>
        <w:tc>
          <w:tcPr>
            <w:tcW w:w="2067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Nguyễn Lê Khang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23004376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0377684470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Bùi Tuấn Bảo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23004543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0792440409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Nguyễn Ngọc</w:t>
            </w:r>
          </w:p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Quốc Việt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23002475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0931545287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20550" w:rsidTr="00A57921">
        <w:trPr>
          <w:jc w:val="center"/>
        </w:trPr>
        <w:tc>
          <w:tcPr>
            <w:tcW w:w="846" w:type="dxa"/>
          </w:tcPr>
          <w:p w:rsidR="00F20550" w:rsidRDefault="006B7585">
            <w:pPr>
              <w:spacing w:before="60" w:after="60"/>
              <w:ind w:right="-1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97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Đặng Thành Công</w:t>
            </w:r>
          </w:p>
        </w:tc>
        <w:tc>
          <w:tcPr>
            <w:tcW w:w="1275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23002741</w:t>
            </w:r>
          </w:p>
        </w:tc>
        <w:tc>
          <w:tcPr>
            <w:tcW w:w="2067" w:type="dxa"/>
          </w:tcPr>
          <w:p w:rsidR="00F20550" w:rsidRDefault="006B7585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0368402851</w:t>
            </w:r>
          </w:p>
        </w:tc>
        <w:tc>
          <w:tcPr>
            <w:tcW w:w="1559" w:type="dxa"/>
          </w:tcPr>
          <w:p w:rsidR="00F20550" w:rsidRDefault="00F20550">
            <w:pPr>
              <w:spacing w:before="60" w:after="60"/>
              <w:ind w:right="-88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F20550" w:rsidRDefault="00F20550">
      <w:pPr>
        <w:spacing w:after="0" w:line="240" w:lineRule="auto"/>
        <w:ind w:right="-882"/>
        <w:rPr>
          <w:rFonts w:ascii="Times New Roman" w:eastAsia="Times New Roman" w:hAnsi="Times New Roman" w:cs="Times New Roman"/>
          <w:sz w:val="26"/>
          <w:szCs w:val="26"/>
        </w:rPr>
      </w:pPr>
    </w:p>
    <w:p w:rsidR="00F20550" w:rsidRDefault="00F20550">
      <w:pPr>
        <w:spacing w:after="0" w:line="240" w:lineRule="auto"/>
        <w:ind w:right="-882"/>
        <w:rPr>
          <w:rFonts w:ascii="Times New Roman" w:eastAsia="Times New Roman" w:hAnsi="Times New Roman" w:cs="Times New Roman"/>
          <w:b/>
        </w:rPr>
      </w:pPr>
    </w:p>
    <w:p w:rsidR="00F20550" w:rsidRDefault="006B7585" w:rsidP="006B7585">
      <w:pPr>
        <w:spacing w:after="0" w:line="240" w:lineRule="auto"/>
        <w:ind w:right="-882" w:firstLine="180"/>
        <w:rPr>
          <w:rFonts w:ascii="Times New Roman" w:eastAsia="Times New Roman" w:hAnsi="Times New Roman" w:cs="Times New Roman"/>
          <w:b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lang w:val="vi-VN"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 xml:space="preserve"> CỐ VẤN HỌC TẬP:                         </w:t>
      </w: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lang w:val="vi-VN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ĐỘI TRƯỞNG:</w:t>
      </w:r>
    </w:p>
    <w:p w:rsidR="00F20550" w:rsidRDefault="00F20550">
      <w:pPr>
        <w:spacing w:after="0" w:line="240" w:lineRule="auto"/>
        <w:ind w:right="-882"/>
        <w:rPr>
          <w:rFonts w:ascii="Times New Roman" w:eastAsia="Times New Roman" w:hAnsi="Times New Roman" w:cs="Times New Roman"/>
          <w:b/>
        </w:rPr>
      </w:pPr>
    </w:p>
    <w:sectPr w:rsidR="00F20550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550"/>
    <w:rsid w:val="006B7585"/>
    <w:rsid w:val="008849B8"/>
    <w:rsid w:val="00A57921"/>
    <w:rsid w:val="00F2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F6453"/>
  <w15:docId w15:val="{9C9A7186-CA39-4911-ACCA-1F08F861F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iyfFfd3hmUAm0T+t7kBRt5qVbBQ==">AMUW2mVFi25v8WnFjG9yCJlH9bWBWP88dhm/S13GLOLzkX87iZMvLaeDb7JqY9QJKaUB6BqifPjKf8jy5wEuc4QHK99sjGaG5X58PovjJb47RHIOZMLjMvm3fMXLfS/7wu0/gCHIm27F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2023-11-08T12:17:00Z</dcterms:created>
  <dcterms:modified xsi:type="dcterms:W3CDTF">2023-11-09T01:32:00Z</dcterms:modified>
</cp:coreProperties>
</file>